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20BA" w14:textId="40556275" w:rsidR="00CA5D31" w:rsidRPr="004F5E5D" w:rsidRDefault="00384907" w:rsidP="00384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5D">
        <w:rPr>
          <w:rFonts w:ascii="Times New Roman" w:hAnsi="Times New Roman" w:cs="Times New Roman"/>
          <w:b/>
          <w:sz w:val="28"/>
          <w:szCs w:val="28"/>
        </w:rPr>
        <w:t xml:space="preserve">Jednací řád komise </w:t>
      </w:r>
      <w:r w:rsidR="00790138" w:rsidRPr="004F5E5D">
        <w:rPr>
          <w:rFonts w:ascii="Times New Roman" w:hAnsi="Times New Roman" w:cs="Times New Roman"/>
          <w:b/>
          <w:sz w:val="28"/>
          <w:szCs w:val="28"/>
        </w:rPr>
        <w:t>pro</w:t>
      </w:r>
      <w:r w:rsidRPr="004F5E5D">
        <w:rPr>
          <w:rFonts w:ascii="Times New Roman" w:hAnsi="Times New Roman" w:cs="Times New Roman"/>
          <w:b/>
          <w:sz w:val="28"/>
          <w:szCs w:val="28"/>
        </w:rPr>
        <w:t> projednávání přestupků</w:t>
      </w:r>
      <w:r w:rsidR="00790138" w:rsidRPr="004F5E5D">
        <w:rPr>
          <w:rFonts w:ascii="Times New Roman" w:hAnsi="Times New Roman" w:cs="Times New Roman"/>
          <w:b/>
          <w:sz w:val="28"/>
          <w:szCs w:val="28"/>
        </w:rPr>
        <w:t xml:space="preserve"> obce Němčice</w:t>
      </w:r>
    </w:p>
    <w:p w14:paraId="32B154C4" w14:textId="77777777" w:rsidR="00384907" w:rsidRPr="00384907" w:rsidRDefault="00384907" w:rsidP="00384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B10D" w14:textId="77777777" w:rsidR="00384907" w:rsidRP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7">
        <w:rPr>
          <w:rFonts w:ascii="Times New Roman" w:hAnsi="Times New Roman" w:cs="Times New Roman"/>
          <w:b/>
          <w:sz w:val="24"/>
          <w:szCs w:val="24"/>
        </w:rPr>
        <w:t>I.</w:t>
      </w:r>
    </w:p>
    <w:p w14:paraId="204E355D" w14:textId="074AB351" w:rsidR="00384907" w:rsidRDefault="00CF6196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</w:t>
      </w:r>
      <w:r w:rsidR="00384907" w:rsidRPr="00384907">
        <w:rPr>
          <w:rFonts w:ascii="Times New Roman" w:hAnsi="Times New Roman" w:cs="Times New Roman"/>
          <w:b/>
          <w:sz w:val="24"/>
          <w:szCs w:val="24"/>
        </w:rPr>
        <w:t>ustanovení</w:t>
      </w:r>
    </w:p>
    <w:p w14:paraId="7361EB00" w14:textId="77777777" w:rsidR="00384907" w:rsidRP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2B7B7" w14:textId="50E2CE1B" w:rsidR="00CF6196" w:rsidRDefault="00CF6196" w:rsidP="00CF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4907">
        <w:rPr>
          <w:rFonts w:ascii="Times New Roman" w:hAnsi="Times New Roman" w:cs="Times New Roman"/>
          <w:sz w:val="24"/>
          <w:szCs w:val="24"/>
        </w:rPr>
        <w:t xml:space="preserve">Komise </w:t>
      </w:r>
      <w:r>
        <w:rPr>
          <w:rFonts w:ascii="Times New Roman" w:hAnsi="Times New Roman" w:cs="Times New Roman"/>
          <w:sz w:val="24"/>
          <w:szCs w:val="24"/>
        </w:rPr>
        <w:t xml:space="preserve">pro projednávání přestupků obce Němčice (dále jen </w:t>
      </w:r>
      <w:r w:rsidR="00DE52F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</w:t>
      </w:r>
      <w:r w:rsidR="00FC6193">
        <w:rPr>
          <w:rFonts w:ascii="Times New Roman" w:hAnsi="Times New Roman" w:cs="Times New Roman"/>
          <w:sz w:val="24"/>
          <w:szCs w:val="24"/>
        </w:rPr>
        <w:t>omise</w:t>
      </w:r>
      <w:r w:rsidR="00DE52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je zvláštním orgánem obce Němčice zřízeným v souladu s ustanovením § 106 odst. 1 zákona č. 128/2000 Sb., o obcích, ve znění pozdějších předpisů a ustanovení</w:t>
      </w:r>
      <w:r w:rsidR="00ED36A4">
        <w:rPr>
          <w:rFonts w:ascii="Times New Roman" w:hAnsi="Times New Roman" w:cs="Times New Roman"/>
          <w:sz w:val="24"/>
          <w:szCs w:val="24"/>
        </w:rPr>
        <w:t xml:space="preserve"> (dále jen „zákon o obcích“)</w:t>
      </w:r>
      <w:r>
        <w:rPr>
          <w:rFonts w:ascii="Times New Roman" w:hAnsi="Times New Roman" w:cs="Times New Roman"/>
          <w:sz w:val="24"/>
          <w:szCs w:val="24"/>
        </w:rPr>
        <w:t xml:space="preserve"> § 61 odst. 1 zákona č. 250/2016  Sb., o odpovědnost za přestupky a řízení o nich ve znění pozdějších předpisů (dále jen </w:t>
      </w:r>
      <w:r w:rsidR="00DE52F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zákon o odpovědnosti za přestupky</w:t>
      </w:r>
      <w:r w:rsidR="00DE52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starostou obce Němčice pro zabezpečení výkonu přestupkové agendy.</w:t>
      </w:r>
    </w:p>
    <w:p w14:paraId="39877D23" w14:textId="62B71BFD" w:rsidR="00CF6196" w:rsidRDefault="00CF6196" w:rsidP="00CF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Jednací řád K</w:t>
      </w:r>
      <w:r w:rsidR="00FC6193">
        <w:rPr>
          <w:rFonts w:ascii="Times New Roman" w:hAnsi="Times New Roman" w:cs="Times New Roman"/>
          <w:sz w:val="24"/>
          <w:szCs w:val="24"/>
        </w:rPr>
        <w:t>omise</w:t>
      </w:r>
      <w:r>
        <w:rPr>
          <w:rFonts w:ascii="Times New Roman" w:hAnsi="Times New Roman" w:cs="Times New Roman"/>
          <w:sz w:val="24"/>
          <w:szCs w:val="24"/>
        </w:rPr>
        <w:t xml:space="preserve"> stanoví podrobnosti jednání tohoto kolegiálního orgánu</w:t>
      </w:r>
      <w:r w:rsidR="00DE52F2">
        <w:rPr>
          <w:rFonts w:ascii="Times New Roman" w:hAnsi="Times New Roman" w:cs="Times New Roman"/>
          <w:sz w:val="24"/>
          <w:szCs w:val="24"/>
        </w:rPr>
        <w:t xml:space="preserve"> dle ustanovení § 134 odst. 5 zákona č. 500/2004 Sb. správního řádu, ve znění pozdějších přepisů (dále jen „správní řád“)</w:t>
      </w:r>
      <w:r>
        <w:rPr>
          <w:rFonts w:ascii="Times New Roman" w:hAnsi="Times New Roman" w:cs="Times New Roman"/>
          <w:sz w:val="24"/>
          <w:szCs w:val="24"/>
        </w:rPr>
        <w:t>, upravuje přípravu, obsah jednání, způsob usnášení a zabezpečování dalších úkolů souvisejících s výkonem přestupkové agendy.</w:t>
      </w:r>
    </w:p>
    <w:p w14:paraId="27D5CF59" w14:textId="7949FB82" w:rsidR="00CF6196" w:rsidRDefault="00CF6196" w:rsidP="00CF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52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ozsah přestupkové agendy, k jejímuž řešení je K</w:t>
      </w:r>
      <w:r w:rsidR="00FC6193">
        <w:rPr>
          <w:rFonts w:ascii="Times New Roman" w:hAnsi="Times New Roman" w:cs="Times New Roman"/>
          <w:sz w:val="24"/>
          <w:szCs w:val="24"/>
        </w:rPr>
        <w:t>omise</w:t>
      </w:r>
      <w:r>
        <w:rPr>
          <w:rFonts w:ascii="Times New Roman" w:hAnsi="Times New Roman" w:cs="Times New Roman"/>
          <w:sz w:val="24"/>
          <w:szCs w:val="24"/>
        </w:rPr>
        <w:t xml:space="preserve"> příslušná, je vymezen Zřizovací listinou K</w:t>
      </w:r>
      <w:r w:rsidR="00FC6193">
        <w:rPr>
          <w:rFonts w:ascii="Times New Roman" w:hAnsi="Times New Roman" w:cs="Times New Roman"/>
          <w:sz w:val="24"/>
          <w:szCs w:val="24"/>
        </w:rPr>
        <w:t>omise</w:t>
      </w:r>
      <w:r>
        <w:rPr>
          <w:rFonts w:ascii="Times New Roman" w:hAnsi="Times New Roman" w:cs="Times New Roman"/>
          <w:sz w:val="24"/>
          <w:szCs w:val="24"/>
        </w:rPr>
        <w:t xml:space="preserve"> vydanou starostou obce Němčice.</w:t>
      </w:r>
    </w:p>
    <w:p w14:paraId="1EE8D3FE" w14:textId="14BC404E" w:rsidR="00CF6196" w:rsidRDefault="00CF6196" w:rsidP="00CF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Podle ustanovení § 61 odst. 3 zákona</w:t>
      </w:r>
      <w:r w:rsidR="00FC6193">
        <w:rPr>
          <w:rFonts w:ascii="Times New Roman" w:hAnsi="Times New Roman" w:cs="Times New Roman"/>
          <w:sz w:val="24"/>
          <w:szCs w:val="24"/>
        </w:rPr>
        <w:t xml:space="preserve"> o odpovědnosti za přestu</w:t>
      </w:r>
      <w:r w:rsidR="00D05804">
        <w:rPr>
          <w:rFonts w:ascii="Times New Roman" w:hAnsi="Times New Roman" w:cs="Times New Roman"/>
          <w:sz w:val="24"/>
          <w:szCs w:val="24"/>
        </w:rPr>
        <w:t>pky Komise</w:t>
      </w:r>
      <w:r w:rsidR="007E38A2">
        <w:rPr>
          <w:rFonts w:ascii="Times New Roman" w:hAnsi="Times New Roman" w:cs="Times New Roman"/>
          <w:sz w:val="24"/>
          <w:szCs w:val="24"/>
        </w:rPr>
        <w:t xml:space="preserve"> jedná a rozhoduje v tříčlenném</w:t>
      </w:r>
      <w:r w:rsidR="00D05804">
        <w:rPr>
          <w:rFonts w:ascii="Times New Roman" w:hAnsi="Times New Roman" w:cs="Times New Roman"/>
          <w:sz w:val="24"/>
          <w:szCs w:val="24"/>
        </w:rPr>
        <w:t xml:space="preserve"> </w:t>
      </w:r>
      <w:r w:rsidR="00FC6193">
        <w:rPr>
          <w:rFonts w:ascii="Times New Roman" w:hAnsi="Times New Roman" w:cs="Times New Roman"/>
          <w:sz w:val="24"/>
          <w:szCs w:val="24"/>
        </w:rPr>
        <w:t>složení vždy za přítomnosti předsedy komise, který splňuje požadavky ustanovení § 111 zákona o odpovědnosti za přestupky.</w:t>
      </w:r>
    </w:p>
    <w:p w14:paraId="738F1EAA" w14:textId="60D72736" w:rsidR="00FC6193" w:rsidRDefault="00FC6193" w:rsidP="00CF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Členy K</w:t>
      </w:r>
      <w:r w:rsidR="001502CA">
        <w:rPr>
          <w:rFonts w:ascii="Times New Roman" w:hAnsi="Times New Roman" w:cs="Times New Roman"/>
          <w:sz w:val="24"/>
          <w:szCs w:val="24"/>
        </w:rPr>
        <w:t>omise</w:t>
      </w:r>
      <w:r>
        <w:rPr>
          <w:rFonts w:ascii="Times New Roman" w:hAnsi="Times New Roman" w:cs="Times New Roman"/>
          <w:sz w:val="24"/>
          <w:szCs w:val="24"/>
        </w:rPr>
        <w:t xml:space="preserve"> a jejího předsedu jmenuje starosta.  Funkce člena Komise je nezastupitelná.</w:t>
      </w:r>
    </w:p>
    <w:p w14:paraId="39F35C3B" w14:textId="77777777" w:rsidR="00384907" w:rsidRP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60B11" w14:textId="72A74D39" w:rsidR="00384907" w:rsidRP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7">
        <w:rPr>
          <w:rFonts w:ascii="Times New Roman" w:hAnsi="Times New Roman" w:cs="Times New Roman"/>
          <w:b/>
          <w:sz w:val="24"/>
          <w:szCs w:val="24"/>
        </w:rPr>
        <w:t>II.</w:t>
      </w:r>
    </w:p>
    <w:p w14:paraId="76835786" w14:textId="45D55F98" w:rsidR="00384907" w:rsidRDefault="00FC6193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384907" w:rsidRPr="00384907">
        <w:rPr>
          <w:rFonts w:ascii="Times New Roman" w:hAnsi="Times New Roman" w:cs="Times New Roman"/>
          <w:b/>
          <w:sz w:val="24"/>
          <w:szCs w:val="24"/>
        </w:rPr>
        <w:t xml:space="preserve">ednání </w:t>
      </w:r>
      <w:r>
        <w:rPr>
          <w:rFonts w:ascii="Times New Roman" w:hAnsi="Times New Roman" w:cs="Times New Roman"/>
          <w:b/>
          <w:sz w:val="24"/>
          <w:szCs w:val="24"/>
        </w:rPr>
        <w:t>Komise</w:t>
      </w:r>
    </w:p>
    <w:p w14:paraId="27C1B368" w14:textId="77777777" w:rsid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2AFEB" w14:textId="0F5BBCB7" w:rsidR="00B34129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 w:rsidR="00384907">
        <w:rPr>
          <w:rFonts w:ascii="Times New Roman" w:hAnsi="Times New Roman" w:cs="Times New Roman"/>
          <w:sz w:val="24"/>
          <w:szCs w:val="24"/>
        </w:rPr>
        <w:t xml:space="preserve">omise </w:t>
      </w:r>
      <w:r>
        <w:rPr>
          <w:rFonts w:ascii="Times New Roman" w:hAnsi="Times New Roman" w:cs="Times New Roman"/>
          <w:sz w:val="24"/>
          <w:szCs w:val="24"/>
        </w:rPr>
        <w:t xml:space="preserve">se schází dle potřeby, vždy v tříčlenném složení, ústního jednání se může zúčastnit i zapisovatel, neprovádí-li zápis z jednání předseda nebo některý člen komise. </w:t>
      </w:r>
    </w:p>
    <w:p w14:paraId="1F1751CE" w14:textId="77777777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3710D" w14:textId="0F104D4A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Termín jednání (včetně dalších úkonů </w:t>
      </w:r>
      <w:r w:rsidR="001C1D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omise, např. provádění důkazů mimo jednání) stanoví předseda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omise. Členové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se před jednáním seznámí se spisovými materiály k jednotlivým prováděným případům. Jednotlivá místa jsou při jednáních označena jmenovkou s uvedením funkce v </w:t>
      </w:r>
      <w:r w:rsidR="001C1D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</w:t>
      </w:r>
      <w:r w:rsidR="001C1D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07CA0" w14:textId="77777777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9FDA2" w14:textId="0450A41B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Jednání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jsou neveřejná a při jednání se písemnosti vyhotovují v českém jazyce, pokud zákon nestanoví jinak.</w:t>
      </w:r>
    </w:p>
    <w:p w14:paraId="4B606891" w14:textId="77777777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5EED0" w14:textId="34A9CC2B" w:rsidR="00FC6193" w:rsidRDefault="00FC6193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Jednání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řídí předseda, členové komise mohou v průběhu jednání uplatňovat své připomínky a dotazy. Při ústním jednání jsou oprávněni klást otázky účastníkům řízení i dalším dotčeným osobám.</w:t>
      </w:r>
    </w:p>
    <w:p w14:paraId="6FC337D4" w14:textId="77777777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1B07C" w14:textId="3413AF5D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Komise rozhoduje hlasováním po předchozí poradě. Hlasování řídí předseda Komise, při poradě a hlasování mohou být přítomni pouze </w:t>
      </w:r>
      <w:r w:rsidR="001C10DD">
        <w:rPr>
          <w:rFonts w:ascii="Times New Roman" w:hAnsi="Times New Roman" w:cs="Times New Roman"/>
          <w:sz w:val="24"/>
          <w:szCs w:val="24"/>
        </w:rPr>
        <w:t xml:space="preserve">předseda, členové a zapisovatel, pokud zápis </w:t>
      </w:r>
      <w:r w:rsidR="001C10DD">
        <w:rPr>
          <w:rFonts w:ascii="Times New Roman" w:hAnsi="Times New Roman" w:cs="Times New Roman"/>
          <w:sz w:val="24"/>
          <w:szCs w:val="24"/>
        </w:rPr>
        <w:lastRenderedPageBreak/>
        <w:t>neprovádí některý z členů Komise.</w:t>
      </w:r>
      <w:r>
        <w:rPr>
          <w:rFonts w:ascii="Times New Roman" w:hAnsi="Times New Roman" w:cs="Times New Roman"/>
          <w:sz w:val="24"/>
          <w:szCs w:val="24"/>
        </w:rPr>
        <w:t xml:space="preserve"> V průběhu porady má předseda i členové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právo podat návrh na usnesení (rozhodnutí) Komise.</w:t>
      </w:r>
    </w:p>
    <w:p w14:paraId="5DE396A5" w14:textId="77777777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71227" w14:textId="68E7889B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návrhu usnesení hlasuje předseda i členové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samostatně, předseda hlasuje naposled. Usnesení je přijato nadpoloviční většinou hlasů.</w:t>
      </w:r>
    </w:p>
    <w:p w14:paraId="332056AF" w14:textId="77777777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D4563" w14:textId="07283B4C" w:rsidR="00E6185D" w:rsidRDefault="00E6185D" w:rsidP="00FC6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Protokol o hlasování podepisuje předseda Komis</w:t>
      </w:r>
      <w:r w:rsidR="001C10DD">
        <w:rPr>
          <w:rFonts w:ascii="Times New Roman" w:hAnsi="Times New Roman" w:cs="Times New Roman"/>
          <w:sz w:val="24"/>
          <w:szCs w:val="24"/>
        </w:rPr>
        <w:t>e, členové Komise a zapisovatel, pokud zápis neprovádí některý z členů Komise</w:t>
      </w:r>
      <w:r>
        <w:rPr>
          <w:rFonts w:ascii="Times New Roman" w:hAnsi="Times New Roman" w:cs="Times New Roman"/>
          <w:sz w:val="24"/>
          <w:szCs w:val="24"/>
        </w:rPr>
        <w:t xml:space="preserve"> Při nahlížení do spisu ze strany účastníků řízení nebo jiných osob, které prokázaly právní zájem neb</w:t>
      </w:r>
      <w:r w:rsidR="001502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jiný vážný důvod k nahlížení do spisu, je vyloučeno nahlížet do protokolu o hlasování.</w:t>
      </w:r>
    </w:p>
    <w:p w14:paraId="7533C853" w14:textId="77777777" w:rsidR="00B34129" w:rsidRDefault="00B34129" w:rsidP="00384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BADEF" w14:textId="60E1A638" w:rsidR="00F56AAB" w:rsidRDefault="00DE52F2" w:rsidP="001C1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36A4">
        <w:rPr>
          <w:rFonts w:ascii="Times New Roman" w:hAnsi="Times New Roman" w:cs="Times New Roman"/>
          <w:sz w:val="24"/>
          <w:szCs w:val="24"/>
        </w:rPr>
        <w:t xml:space="preserve">Podle ustanovení § 148 zákona o obcích se skutečnosti nasvědčující vyloučení člena komise z projednávání a rozhodování věci oznamují starostovi, který rozhoduje o podjatosti člena Komise. </w:t>
      </w:r>
      <w:r>
        <w:rPr>
          <w:rFonts w:ascii="Times New Roman" w:hAnsi="Times New Roman" w:cs="Times New Roman"/>
          <w:sz w:val="24"/>
          <w:szCs w:val="24"/>
        </w:rPr>
        <w:t xml:space="preserve">Je-li vznesena námitka podjatosti </w:t>
      </w:r>
      <w:r w:rsidR="00ED36A4">
        <w:rPr>
          <w:rFonts w:ascii="Times New Roman" w:hAnsi="Times New Roman" w:cs="Times New Roman"/>
          <w:sz w:val="24"/>
          <w:szCs w:val="24"/>
        </w:rPr>
        <w:t xml:space="preserve">účastníkem řízení </w:t>
      </w:r>
      <w:r>
        <w:rPr>
          <w:rFonts w:ascii="Times New Roman" w:hAnsi="Times New Roman" w:cs="Times New Roman"/>
          <w:sz w:val="24"/>
          <w:szCs w:val="24"/>
        </w:rPr>
        <w:t xml:space="preserve">dle ustanovení § 14 správního řádu, </w:t>
      </w:r>
      <w:r w:rsidR="00ED36A4">
        <w:rPr>
          <w:rFonts w:ascii="Times New Roman" w:hAnsi="Times New Roman" w:cs="Times New Roman"/>
          <w:sz w:val="24"/>
          <w:szCs w:val="24"/>
        </w:rPr>
        <w:t>předseda jednání odročí do rozhodnutí o námitce starostou obce.</w:t>
      </w:r>
    </w:p>
    <w:p w14:paraId="55EC7B92" w14:textId="77777777" w:rsidR="00F56AAB" w:rsidRPr="00F56AAB" w:rsidRDefault="00F56AAB" w:rsidP="001C1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AFDC3" w14:textId="77777777" w:rsidR="00F1764F" w:rsidRDefault="00F1764F" w:rsidP="001C1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5CCC5" w14:textId="1D923728" w:rsidR="00F1764F" w:rsidRPr="00F1764F" w:rsidRDefault="001C10DD" w:rsidP="001C1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1764F" w:rsidRPr="00F1764F">
        <w:rPr>
          <w:rFonts w:ascii="Times New Roman" w:hAnsi="Times New Roman" w:cs="Times New Roman"/>
          <w:b/>
          <w:sz w:val="24"/>
          <w:szCs w:val="24"/>
        </w:rPr>
        <w:t>II.</w:t>
      </w:r>
    </w:p>
    <w:p w14:paraId="588DA4D7" w14:textId="77777777" w:rsidR="00F1764F" w:rsidRDefault="00F1764F" w:rsidP="001C1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4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4CF9AEEF" w14:textId="77777777" w:rsidR="00F1764F" w:rsidRDefault="00F1764F" w:rsidP="001C1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E1B8C" w14:textId="2F9A6388" w:rsidR="00E940BE" w:rsidRDefault="001C10DD" w:rsidP="001C1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Předseda </w:t>
      </w:r>
      <w:r w:rsidR="0015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omise podepisuje písemná vyhotovení rozhodnutí, příkazů a usnesení. Ostatní písemnosti (předvolání, oznámení o zahájení řízení, vyrozumění poškozeného, výpisy z evidence přestupků apod.) může</w:t>
      </w:r>
      <w:r w:rsidR="00FD5EED">
        <w:rPr>
          <w:rFonts w:ascii="Times New Roman" w:hAnsi="Times New Roman" w:cs="Times New Roman"/>
          <w:sz w:val="24"/>
          <w:szCs w:val="24"/>
        </w:rPr>
        <w:t xml:space="preserve"> podepisovat i jiný člen komise.</w:t>
      </w:r>
    </w:p>
    <w:p w14:paraId="22C3AAD2" w14:textId="77777777" w:rsidR="00660A1C" w:rsidRDefault="00660A1C" w:rsidP="00F17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97D64" w14:textId="0D2BBAD8" w:rsidR="00DF1875" w:rsidRPr="001D21E0" w:rsidRDefault="001D21E0" w:rsidP="001D2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1E0">
        <w:rPr>
          <w:rFonts w:ascii="Times New Roman" w:hAnsi="Times New Roman" w:cs="Times New Roman"/>
          <w:sz w:val="24"/>
          <w:szCs w:val="24"/>
        </w:rPr>
        <w:t>2. Ukončit činnost Komise a odvolat členy Komise a jejího předsedu je v pravomoci starosty obce.</w:t>
      </w:r>
    </w:p>
    <w:p w14:paraId="1F409F4B" w14:textId="77777777" w:rsidR="001D21E0" w:rsidRPr="001D21E0" w:rsidRDefault="001D21E0" w:rsidP="001D2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BA597" w14:textId="433D097A" w:rsidR="001D21E0" w:rsidRPr="001D21E0" w:rsidRDefault="001D21E0" w:rsidP="001D2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1E0">
        <w:rPr>
          <w:rFonts w:ascii="Times New Roman" w:hAnsi="Times New Roman" w:cs="Times New Roman"/>
          <w:sz w:val="24"/>
          <w:szCs w:val="24"/>
        </w:rPr>
        <w:t>3. Veškeré změny tohoto jednacího řádu provádí Komise.</w:t>
      </w:r>
    </w:p>
    <w:p w14:paraId="10FC89BE" w14:textId="77777777" w:rsidR="001D21E0" w:rsidRDefault="001D21E0" w:rsidP="001D21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A163CA" w14:textId="77777777" w:rsidR="001D21E0" w:rsidRPr="00660A1C" w:rsidRDefault="001D21E0" w:rsidP="001D21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E4936" w14:textId="770186BD" w:rsidR="00660A1C" w:rsidRDefault="00660A1C" w:rsidP="00F17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E6185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omise byl projednán a schválen </w:t>
      </w:r>
      <w:r w:rsidR="00E6185D">
        <w:rPr>
          <w:rFonts w:ascii="Times New Roman" w:hAnsi="Times New Roman" w:cs="Times New Roman"/>
          <w:sz w:val="24"/>
          <w:szCs w:val="24"/>
        </w:rPr>
        <w:t xml:space="preserve">na jejím jednání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5D2E25">
        <w:rPr>
          <w:rFonts w:ascii="Times New Roman" w:hAnsi="Times New Roman" w:cs="Times New Roman"/>
          <w:sz w:val="24"/>
          <w:szCs w:val="24"/>
        </w:rPr>
        <w:t>21. 4. 2021</w:t>
      </w:r>
    </w:p>
    <w:p w14:paraId="68FB8417" w14:textId="77777777" w:rsidR="00660A1C" w:rsidRDefault="00660A1C" w:rsidP="00F17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760B7" w14:textId="77777777" w:rsidR="00660A1C" w:rsidRDefault="00660A1C" w:rsidP="00F17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617B5" w14:textId="77777777" w:rsidR="00660A1C" w:rsidRDefault="00660A1C" w:rsidP="00F17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45716" w14:textId="77777777" w:rsidR="00E02B30" w:rsidRDefault="00660A1C" w:rsidP="00B34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721BC0" w14:textId="2930C4A3" w:rsidR="001C10DD" w:rsidRDefault="005D2E25" w:rsidP="00B341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Mgr. Lucie Matrková</w:t>
      </w:r>
    </w:p>
    <w:p w14:paraId="3AD6F295" w14:textId="1DE29F3D" w:rsidR="00F56AAB" w:rsidRPr="00B34129" w:rsidRDefault="001C10DD" w:rsidP="00B34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Komise pro projednávání přestupků obce Němčice</w:t>
      </w:r>
    </w:p>
    <w:p w14:paraId="63250070" w14:textId="77777777" w:rsidR="00B34129" w:rsidRPr="00384907" w:rsidRDefault="00B34129" w:rsidP="00384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EBF60" w14:textId="77777777" w:rsid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094EE" w14:textId="77777777" w:rsidR="00384907" w:rsidRPr="00384907" w:rsidRDefault="00384907" w:rsidP="00384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74E1E" w14:textId="6179D215" w:rsidR="004F5E5D" w:rsidRDefault="004F5E5D" w:rsidP="003849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260DC" w14:textId="7C4DFD08" w:rsidR="00E03FB9" w:rsidRPr="00384907" w:rsidRDefault="004F5E5D" w:rsidP="00E03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1053AC" w14:textId="7FEEBAA3" w:rsidR="004F5E5D" w:rsidRPr="00384907" w:rsidRDefault="004F5E5D" w:rsidP="004F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5E5D" w:rsidRPr="0038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07"/>
    <w:rsid w:val="001502CA"/>
    <w:rsid w:val="00152748"/>
    <w:rsid w:val="001C10DD"/>
    <w:rsid w:val="001C1DF9"/>
    <w:rsid w:val="001D21E0"/>
    <w:rsid w:val="00384907"/>
    <w:rsid w:val="004A206F"/>
    <w:rsid w:val="004F5E5D"/>
    <w:rsid w:val="00577769"/>
    <w:rsid w:val="005D2E25"/>
    <w:rsid w:val="00660A1C"/>
    <w:rsid w:val="00790138"/>
    <w:rsid w:val="007E38A2"/>
    <w:rsid w:val="00A15579"/>
    <w:rsid w:val="00B34129"/>
    <w:rsid w:val="00C75D4C"/>
    <w:rsid w:val="00CA5D31"/>
    <w:rsid w:val="00CD671C"/>
    <w:rsid w:val="00CF6196"/>
    <w:rsid w:val="00D05804"/>
    <w:rsid w:val="00D26BC8"/>
    <w:rsid w:val="00DE52F2"/>
    <w:rsid w:val="00DF1875"/>
    <w:rsid w:val="00E02B30"/>
    <w:rsid w:val="00E03FB9"/>
    <w:rsid w:val="00E259CA"/>
    <w:rsid w:val="00E6185D"/>
    <w:rsid w:val="00E9202D"/>
    <w:rsid w:val="00E940BE"/>
    <w:rsid w:val="00ED36A4"/>
    <w:rsid w:val="00F1764F"/>
    <w:rsid w:val="00F56AAB"/>
    <w:rsid w:val="00FC6193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069E"/>
  <w15:docId w15:val="{E6610A5B-CBBC-48AE-BD00-9DA151F3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17</cp:revision>
  <cp:lastPrinted>2021-05-17T14:14:00Z</cp:lastPrinted>
  <dcterms:created xsi:type="dcterms:W3CDTF">2019-05-20T11:28:00Z</dcterms:created>
  <dcterms:modified xsi:type="dcterms:W3CDTF">2021-07-07T05:38:00Z</dcterms:modified>
</cp:coreProperties>
</file>