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AB" w:rsidRDefault="009462AB" w:rsidP="005A1A9F">
      <w:bookmarkStart w:id="0" w:name="_GoBack"/>
      <w:bookmarkEnd w:id="0"/>
    </w:p>
    <w:p w:rsidR="00A52BDB" w:rsidRDefault="00A52BDB" w:rsidP="00A52BDB">
      <w:pPr>
        <w:rPr>
          <w:sz w:val="28"/>
          <w:szCs w:val="28"/>
        </w:rPr>
      </w:pPr>
    </w:p>
    <w:p w:rsidR="00254BEE" w:rsidRDefault="00254BEE" w:rsidP="00254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Vyrozumění o termínu a místu školení</w:t>
      </w:r>
    </w:p>
    <w:p w:rsidR="00254BEE" w:rsidRDefault="00254BEE" w:rsidP="00254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předsedů, místopředsedů a zapisovatelů</w:t>
      </w:r>
    </w:p>
    <w:p w:rsidR="00254BEE" w:rsidRDefault="00254BEE" w:rsidP="00254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okrskových volebních komisí </w:t>
      </w:r>
    </w:p>
    <w:p w:rsidR="00254BEE" w:rsidRDefault="00254BEE" w:rsidP="00254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obce NĚMČICE</w:t>
      </w:r>
    </w:p>
    <w:p w:rsidR="00254BEE" w:rsidRDefault="00254BEE" w:rsidP="00254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 zásadám hlasování a ke zjišťování výsledků hlasování </w:t>
      </w:r>
    </w:p>
    <w:p w:rsidR="00254BEE" w:rsidRDefault="00254BEE" w:rsidP="00254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 zastupitelstva obce NĚMČICE konané ve dnech</w:t>
      </w:r>
    </w:p>
    <w:p w:rsidR="00254BEE" w:rsidRPr="00503EAF" w:rsidRDefault="00254BEE" w:rsidP="00254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23. a 24. září 2022</w:t>
      </w:r>
    </w:p>
    <w:p w:rsidR="00254BEE" w:rsidRDefault="00254BEE" w:rsidP="00254BEE">
      <w:pPr>
        <w:jc w:val="both"/>
        <w:rPr>
          <w:rFonts w:ascii="Arial" w:hAnsi="Arial" w:cs="Arial"/>
          <w:sz w:val="22"/>
          <w:szCs w:val="22"/>
        </w:rPr>
      </w:pPr>
    </w:p>
    <w:p w:rsidR="00254BEE" w:rsidRDefault="00254BEE" w:rsidP="00254BEE">
      <w:pPr>
        <w:rPr>
          <w:rFonts w:ascii="Arial" w:hAnsi="Arial" w:cs="Arial"/>
          <w:sz w:val="22"/>
          <w:szCs w:val="22"/>
        </w:rPr>
      </w:pPr>
    </w:p>
    <w:p w:rsidR="00254BEE" w:rsidRPr="00461B08" w:rsidRDefault="00254BEE" w:rsidP="00254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15 odst. 1 písm. e) a odst. 2 zákona</w:t>
      </w:r>
      <w:r w:rsidRPr="00461B0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č. 491/2001 Sb., o volbách do zastupitelstev obcí a o změně některých zákonů, ve znění pozdějších předpisů,</w:t>
      </w:r>
    </w:p>
    <w:p w:rsidR="00254BEE" w:rsidRDefault="00254BEE" w:rsidP="00254BEE">
      <w:pPr>
        <w:jc w:val="center"/>
        <w:rPr>
          <w:rFonts w:ascii="Arial" w:hAnsi="Arial" w:cs="Arial"/>
          <w:b/>
          <w:sz w:val="22"/>
          <w:szCs w:val="22"/>
        </w:rPr>
      </w:pPr>
    </w:p>
    <w:p w:rsidR="00254BEE" w:rsidRDefault="00254BEE" w:rsidP="00254B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vyrozumívám </w:t>
      </w:r>
    </w:p>
    <w:p w:rsidR="00254BEE" w:rsidRDefault="00254BEE" w:rsidP="00254BEE">
      <w:pPr>
        <w:jc w:val="center"/>
        <w:rPr>
          <w:rFonts w:ascii="Arial" w:hAnsi="Arial" w:cs="Arial"/>
          <w:b/>
          <w:sz w:val="22"/>
          <w:szCs w:val="22"/>
        </w:rPr>
      </w:pPr>
    </w:p>
    <w:p w:rsidR="00254BEE" w:rsidRDefault="00254BEE" w:rsidP="00254B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předsedy, místopředsedy a zapisovatele okrskových volebních komisí obce Němčice </w:t>
      </w:r>
    </w:p>
    <w:p w:rsidR="00254BEE" w:rsidRDefault="00254BEE" w:rsidP="00254BEE">
      <w:pPr>
        <w:jc w:val="center"/>
        <w:rPr>
          <w:rFonts w:ascii="Arial" w:hAnsi="Arial" w:cs="Arial"/>
          <w:b/>
          <w:sz w:val="22"/>
          <w:szCs w:val="22"/>
        </w:rPr>
      </w:pPr>
    </w:p>
    <w:p w:rsidR="00254BEE" w:rsidRPr="00DB2241" w:rsidRDefault="00254BEE" w:rsidP="00254BEE">
      <w:pPr>
        <w:jc w:val="both"/>
        <w:rPr>
          <w:rFonts w:ascii="Arial" w:hAnsi="Arial" w:cs="Arial"/>
          <w:b/>
          <w:sz w:val="22"/>
          <w:szCs w:val="22"/>
        </w:rPr>
      </w:pPr>
      <w:r w:rsidRPr="000D03B3">
        <w:rPr>
          <w:rFonts w:ascii="Arial" w:hAnsi="Arial"/>
          <w:b/>
          <w:sz w:val="22"/>
          <w:szCs w:val="22"/>
        </w:rPr>
        <w:t>o termínu a místu školení k zásadám hlasování a ke zjišťování výsledků hlasování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 volby do zastupitelstva obce Němčice konané ve dnech 23. a 24. září 2022, a to tak, že školení se uskuteční</w:t>
      </w:r>
      <w:r w:rsidRPr="00461B08">
        <w:rPr>
          <w:rFonts w:ascii="Arial" w:hAnsi="Arial" w:cs="Arial"/>
          <w:sz w:val="22"/>
          <w:szCs w:val="22"/>
        </w:rPr>
        <w:t>:</w:t>
      </w:r>
    </w:p>
    <w:p w:rsidR="00254BEE" w:rsidRPr="00461B08" w:rsidRDefault="00254BEE" w:rsidP="00254BEE">
      <w:pPr>
        <w:jc w:val="both"/>
        <w:rPr>
          <w:rFonts w:ascii="Arial" w:hAnsi="Arial" w:cs="Arial"/>
          <w:sz w:val="22"/>
          <w:szCs w:val="22"/>
        </w:rPr>
      </w:pPr>
    </w:p>
    <w:p w:rsidR="00254BEE" w:rsidRPr="00716374" w:rsidRDefault="00254BEE" w:rsidP="00254BE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254BEE" w:rsidRPr="00323878" w:rsidRDefault="00254BEE" w:rsidP="00254BEE">
      <w:pPr>
        <w:jc w:val="center"/>
        <w:rPr>
          <w:rFonts w:ascii="Arial" w:hAnsi="Arial" w:cs="Arial"/>
          <w:b/>
          <w:i/>
          <w:iCs/>
        </w:rPr>
      </w:pPr>
      <w:r w:rsidRPr="00323878">
        <w:rPr>
          <w:rFonts w:ascii="Arial" w:hAnsi="Arial" w:cs="Arial"/>
          <w:b/>
          <w:i/>
          <w:iCs/>
        </w:rPr>
        <w:t xml:space="preserve">dne </w:t>
      </w:r>
      <w:r>
        <w:rPr>
          <w:rFonts w:ascii="Arial" w:hAnsi="Arial" w:cs="Arial"/>
          <w:b/>
          <w:i/>
          <w:iCs/>
        </w:rPr>
        <w:t xml:space="preserve">8. 9. 2022 </w:t>
      </w:r>
      <w:r w:rsidRPr="00323878">
        <w:rPr>
          <w:rFonts w:ascii="Arial" w:hAnsi="Arial" w:cs="Arial"/>
          <w:b/>
          <w:i/>
          <w:iCs/>
        </w:rPr>
        <w:t xml:space="preserve"> od</w:t>
      </w:r>
      <w:r>
        <w:rPr>
          <w:rFonts w:ascii="Arial" w:hAnsi="Arial" w:cs="Arial"/>
          <w:b/>
          <w:i/>
          <w:iCs/>
        </w:rPr>
        <w:t xml:space="preserve"> 8:30 </w:t>
      </w:r>
      <w:r w:rsidRPr="00323878">
        <w:rPr>
          <w:rFonts w:ascii="Arial" w:hAnsi="Arial" w:cs="Arial"/>
          <w:b/>
          <w:i/>
          <w:iCs/>
        </w:rPr>
        <w:t xml:space="preserve"> hodin</w:t>
      </w:r>
      <w:r>
        <w:rPr>
          <w:rFonts w:ascii="Arial" w:hAnsi="Arial" w:cs="Arial"/>
          <w:b/>
          <w:i/>
          <w:iCs/>
        </w:rPr>
        <w:t xml:space="preserve"> (prezentace od 8:00 hodin)</w:t>
      </w:r>
    </w:p>
    <w:p w:rsidR="00254BEE" w:rsidRPr="00DB2241" w:rsidRDefault="00254BEE" w:rsidP="00254BEE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254BEE" w:rsidRDefault="00254BEE" w:rsidP="00254BE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objektu: </w:t>
      </w:r>
      <w:r w:rsidRPr="00113BFA">
        <w:rPr>
          <w:rFonts w:ascii="Arial" w:hAnsi="Arial" w:cs="Arial"/>
          <w:b/>
          <w:snapToGrid w:val="0"/>
        </w:rPr>
        <w:t>Společenský</w:t>
      </w:r>
      <w:r>
        <w:rPr>
          <w:rFonts w:ascii="Arial" w:hAnsi="Arial" w:cs="Arial"/>
          <w:b/>
          <w:snapToGrid w:val="0"/>
        </w:rPr>
        <w:t xml:space="preserve"> sál, Magistrát města Pardubic, Pernštýnské náměstí 1</w:t>
      </w:r>
    </w:p>
    <w:p w:rsidR="00254BEE" w:rsidRPr="00461B08" w:rsidRDefault="00254BEE" w:rsidP="00254BE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254BEE" w:rsidRDefault="00254BEE" w:rsidP="00254BE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54BEE" w:rsidRPr="000D03B3" w:rsidRDefault="00254BEE" w:rsidP="00254BE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D03B3">
        <w:rPr>
          <w:rFonts w:ascii="Arial" w:hAnsi="Arial" w:cs="Arial"/>
          <w:b/>
          <w:bCs/>
          <w:i/>
          <w:iCs/>
          <w:sz w:val="22"/>
          <w:szCs w:val="22"/>
        </w:rPr>
        <w:t>Poučení:</w:t>
      </w:r>
    </w:p>
    <w:p w:rsidR="00254BEE" w:rsidRPr="000D03B3" w:rsidRDefault="00254BEE" w:rsidP="00254BE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D03B3">
        <w:rPr>
          <w:rFonts w:ascii="Arial" w:hAnsi="Arial" w:cs="Arial"/>
          <w:b/>
          <w:i/>
          <w:iCs/>
          <w:sz w:val="22"/>
          <w:szCs w:val="22"/>
        </w:rPr>
        <w:t>V případě neúčasti předsedy, místopředsedy či zapisovatele okrskové volební komise na školení, a to i při neúčasti omluvené, nebude tomuto vyplacena vyšší zvláštní odměna za výkon jeho funkce, ale pouze odměna ve výši vyplácené ostatním členům komisí, vyjma případu, bude-li takový člen do funkce jmenován či určen losem až v okamžiku, kdy již nebylo možné zajistit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jeho účast na školení (viz § 62</w:t>
      </w:r>
      <w:r w:rsidRPr="000D03B3">
        <w:rPr>
          <w:rFonts w:ascii="Arial" w:hAnsi="Arial" w:cs="Arial"/>
          <w:b/>
          <w:i/>
          <w:iCs/>
          <w:sz w:val="22"/>
          <w:szCs w:val="22"/>
        </w:rPr>
        <w:t xml:space="preserve"> o</w:t>
      </w:r>
      <w:r>
        <w:rPr>
          <w:rFonts w:ascii="Arial" w:hAnsi="Arial" w:cs="Arial"/>
          <w:b/>
          <w:i/>
          <w:iCs/>
          <w:sz w:val="22"/>
          <w:szCs w:val="22"/>
        </w:rPr>
        <w:t>dst. 1 zákona č. 491/2001</w:t>
      </w:r>
      <w:r w:rsidRPr="000D03B3">
        <w:rPr>
          <w:rFonts w:ascii="Arial" w:hAnsi="Arial" w:cs="Arial"/>
          <w:b/>
          <w:i/>
          <w:iCs/>
          <w:sz w:val="22"/>
          <w:szCs w:val="22"/>
        </w:rPr>
        <w:t xml:space="preserve"> Sb.).</w:t>
      </w: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</w:t>
      </w: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Němčicích, dne 30. 8. 2022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254BEE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</w:p>
    <w:p w:rsidR="00254BEE" w:rsidRPr="00461B08" w:rsidRDefault="00254BEE" w:rsidP="00254BE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</w:t>
      </w:r>
      <w:r>
        <w:rPr>
          <w:rFonts w:ascii="Arial" w:hAnsi="Arial" w:cs="Arial"/>
          <w:bCs/>
          <w:i/>
          <w:iCs/>
          <w:sz w:val="22"/>
          <w:szCs w:val="22"/>
        </w:rPr>
        <w:t>…..</w:t>
      </w:r>
    </w:p>
    <w:p w:rsidR="00254BEE" w:rsidRDefault="00254BEE" w:rsidP="00254BEE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:rsidR="00FE140E" w:rsidRPr="001D5949" w:rsidRDefault="00FE140E" w:rsidP="002662ED"/>
    <w:sectPr w:rsidR="00FE140E" w:rsidRPr="001D5949" w:rsidSect="00C23A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11" w:rsidRDefault="00727F11" w:rsidP="00AF4691">
      <w:r>
        <w:separator/>
      </w:r>
    </w:p>
  </w:endnote>
  <w:endnote w:type="continuationSeparator" w:id="0">
    <w:p w:rsidR="00727F11" w:rsidRDefault="00727F11" w:rsidP="00A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83" w:rsidRPr="00F9154E" w:rsidRDefault="00F9154E" w:rsidP="00DB7FDD">
    <w:pPr>
      <w:pStyle w:val="Zpat"/>
      <w:jc w:val="both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11" w:rsidRDefault="00727F11" w:rsidP="00AF4691">
      <w:r>
        <w:separator/>
      </w:r>
    </w:p>
  </w:footnote>
  <w:footnote w:type="continuationSeparator" w:id="0">
    <w:p w:rsidR="00727F11" w:rsidRDefault="00727F11" w:rsidP="00AF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49" w:rsidRDefault="00220FC3" w:rsidP="001D5949">
    <w:pPr>
      <w:pStyle w:val="Zhlav"/>
      <w:rPr>
        <w:b/>
        <w:sz w:val="32"/>
        <w:szCs w:val="32"/>
      </w:rPr>
    </w:pPr>
    <w:r w:rsidRPr="00A52BDB"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-68580</wp:posOffset>
          </wp:positionV>
          <wp:extent cx="342000" cy="378000"/>
          <wp:effectExtent l="0" t="0" r="1270" b="317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3ED" w:rsidRPr="00A52BDB">
      <w:rPr>
        <w:b/>
        <w:sz w:val="32"/>
        <w:szCs w:val="32"/>
      </w:rPr>
      <w:t>OBECNÍ ÚŘAD NĚMČICE</w:t>
    </w:r>
    <w:r w:rsidR="00FE140E" w:rsidRPr="00A52BDB">
      <w:rPr>
        <w:b/>
        <w:sz w:val="32"/>
        <w:szCs w:val="32"/>
      </w:rPr>
      <w:tab/>
    </w:r>
  </w:p>
  <w:p w:rsidR="000767FD" w:rsidRPr="00A52BDB" w:rsidRDefault="000767FD" w:rsidP="001D5949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>starosta obce</w:t>
    </w:r>
  </w:p>
  <w:p w:rsidR="001D5949" w:rsidRPr="001D5949" w:rsidRDefault="00E56427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</w:t>
    </w:r>
    <w:r w:rsidR="00C3632C">
      <w:rPr>
        <w:sz w:val="36"/>
        <w:szCs w:val="36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3F4B"/>
    <w:multiLevelType w:val="hybridMultilevel"/>
    <w:tmpl w:val="30102668"/>
    <w:lvl w:ilvl="0" w:tplc="A65A37FC">
      <w:numFmt w:val="bullet"/>
      <w:lvlText w:val=""/>
      <w:lvlJc w:val="left"/>
      <w:pPr>
        <w:ind w:left="381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B"/>
    <w:rsid w:val="00012719"/>
    <w:rsid w:val="00055C84"/>
    <w:rsid w:val="00067F8F"/>
    <w:rsid w:val="000767FD"/>
    <w:rsid w:val="00140A17"/>
    <w:rsid w:val="0015188D"/>
    <w:rsid w:val="001B43ED"/>
    <w:rsid w:val="001D5949"/>
    <w:rsid w:val="00220FC3"/>
    <w:rsid w:val="00254BEE"/>
    <w:rsid w:val="002662ED"/>
    <w:rsid w:val="00431051"/>
    <w:rsid w:val="004501DD"/>
    <w:rsid w:val="004C0758"/>
    <w:rsid w:val="004C2C81"/>
    <w:rsid w:val="00521667"/>
    <w:rsid w:val="0052736C"/>
    <w:rsid w:val="00552809"/>
    <w:rsid w:val="00584AE7"/>
    <w:rsid w:val="005912BA"/>
    <w:rsid w:val="005A1A9F"/>
    <w:rsid w:val="00642F94"/>
    <w:rsid w:val="00647389"/>
    <w:rsid w:val="0065368A"/>
    <w:rsid w:val="00685DE2"/>
    <w:rsid w:val="00695E36"/>
    <w:rsid w:val="00724CF1"/>
    <w:rsid w:val="00727F11"/>
    <w:rsid w:val="00745C0B"/>
    <w:rsid w:val="007A6FAD"/>
    <w:rsid w:val="007D13AD"/>
    <w:rsid w:val="009462AB"/>
    <w:rsid w:val="009C48D8"/>
    <w:rsid w:val="009E7283"/>
    <w:rsid w:val="00A03590"/>
    <w:rsid w:val="00A52BDB"/>
    <w:rsid w:val="00A87B83"/>
    <w:rsid w:val="00A93630"/>
    <w:rsid w:val="00AF37ED"/>
    <w:rsid w:val="00B20C97"/>
    <w:rsid w:val="00BA1B36"/>
    <w:rsid w:val="00BD631C"/>
    <w:rsid w:val="00BE3638"/>
    <w:rsid w:val="00C048F7"/>
    <w:rsid w:val="00C23AAB"/>
    <w:rsid w:val="00C32929"/>
    <w:rsid w:val="00C3632C"/>
    <w:rsid w:val="00C8364C"/>
    <w:rsid w:val="00D31B93"/>
    <w:rsid w:val="00D57F1A"/>
    <w:rsid w:val="00D67D63"/>
    <w:rsid w:val="00DB7FDD"/>
    <w:rsid w:val="00DD39E3"/>
    <w:rsid w:val="00DE3C38"/>
    <w:rsid w:val="00E01008"/>
    <w:rsid w:val="00E134A9"/>
    <w:rsid w:val="00E56427"/>
    <w:rsid w:val="00E56BC6"/>
    <w:rsid w:val="00E6055E"/>
    <w:rsid w:val="00F071CD"/>
    <w:rsid w:val="00F1795C"/>
    <w:rsid w:val="00F81B0D"/>
    <w:rsid w:val="00F9154E"/>
    <w:rsid w:val="00F97034"/>
    <w:rsid w:val="00FC52C7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5F7D2F3-4ABA-4590-BFC0-8359286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A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paragraph" w:customStyle="1" w:styleId="cyril-nadpis">
    <w:name w:val="cyril-nadpis"/>
    <w:basedOn w:val="Normln"/>
    <w:rsid w:val="004C0758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  <w:style w:type="paragraph" w:styleId="Normlnweb">
    <w:name w:val="Normal (Web)"/>
    <w:basedOn w:val="Normln"/>
    <w:rsid w:val="00254BEE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1399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2022-08-31T06:59:00Z</cp:lastPrinted>
  <dcterms:created xsi:type="dcterms:W3CDTF">2022-08-31T07:02:00Z</dcterms:created>
  <dcterms:modified xsi:type="dcterms:W3CDTF">2022-08-31T07:02:00Z</dcterms:modified>
</cp:coreProperties>
</file>